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09" w:rsidRDefault="00814609" w:rsidP="00814609">
      <w:pPr>
        <w:ind w:firstLineChars="200" w:firstLine="480"/>
        <w:rPr>
          <w:rFonts w:ascii="宋体" w:hAnsi="宋体"/>
          <w:b/>
          <w:kern w:val="0"/>
          <w:sz w:val="24"/>
        </w:rPr>
      </w:pPr>
      <w:r>
        <w:rPr>
          <w:rFonts w:ascii="宋体" w:hAnsi="宋体" w:hint="eastAsia"/>
          <w:sz w:val="24"/>
        </w:rPr>
        <w:t>秦杨,</w:t>
      </w:r>
      <w:r>
        <w:rPr>
          <w:rFonts w:ascii="宋体" w:hAnsi="宋体" w:hint="eastAsia"/>
          <w:sz w:val="24"/>
        </w:rPr>
        <w:t>哈工大人文学院艺术艺术教育中心副教授，</w:t>
      </w:r>
      <w:bookmarkStart w:id="0" w:name="_GoBack"/>
      <w:bookmarkEnd w:id="0"/>
      <w:r>
        <w:rPr>
          <w:rFonts w:ascii="宋体" w:hAnsi="宋体" w:hint="eastAsia"/>
          <w:sz w:val="24"/>
        </w:rPr>
        <w:t>本科毕业于</w:t>
      </w:r>
      <w:r>
        <w:rPr>
          <w:rFonts w:ascii="宋体" w:hAnsi="宋体" w:hint="eastAsia"/>
          <w:b/>
          <w:sz w:val="24"/>
        </w:rPr>
        <w:t>天津音乐学院声乐系</w:t>
      </w:r>
      <w:r>
        <w:rPr>
          <w:rFonts w:ascii="宋体" w:hAnsi="宋体" w:hint="eastAsia"/>
          <w:sz w:val="24"/>
        </w:rPr>
        <w:t>,后获得澳大利亚堪培拉大学</w:t>
      </w:r>
      <w:r>
        <w:rPr>
          <w:rFonts w:ascii="宋体" w:hAnsi="宋体" w:hint="eastAsia"/>
          <w:b/>
          <w:sz w:val="24"/>
        </w:rPr>
        <w:t>教育学硕士</w:t>
      </w:r>
      <w:r>
        <w:rPr>
          <w:rFonts w:ascii="宋体" w:hAnsi="宋体" w:hint="eastAsia"/>
          <w:sz w:val="24"/>
        </w:rPr>
        <w:t>学位。黑龙江省音乐家协会会员、黑龙江省声乐协会会员。在哈工大从事音乐教育</w:t>
      </w:r>
      <w:r>
        <w:rPr>
          <w:rFonts w:ascii="宋体" w:hAnsi="宋体" w:hint="eastAsia"/>
          <w:b/>
          <w:sz w:val="24"/>
        </w:rPr>
        <w:t>16年</w:t>
      </w:r>
      <w:r>
        <w:rPr>
          <w:rFonts w:ascii="宋体" w:hAnsi="宋体" w:hint="eastAsia"/>
          <w:sz w:val="24"/>
        </w:rPr>
        <w:t>.在任期间获得全国声乐大奖赛银奖，所授学生获金、银铜奖上百个例：2006.01</w:t>
      </w:r>
      <w:r>
        <w:rPr>
          <w:rFonts w:ascii="宋体" w:hAnsi="宋体" w:cs="Arial Unicode MS" w:hint="eastAsia"/>
          <w:sz w:val="24"/>
        </w:rPr>
        <w:t>获北京电视台和中国青少年音乐舞蹈协会共同主办的真情北京中华民族才艺国际展示大赛青年组园丁奖。2008.10</w:t>
      </w:r>
      <w:r>
        <w:rPr>
          <w:rFonts w:ascii="宋体" w:hAnsi="宋体" w:cs="Arial Unicode MS" w:hint="eastAsia"/>
          <w:noProof/>
          <w:sz w:val="24"/>
        </w:rPr>
        <w:t>全国第二界大学生艺术展演活动中获优秀指导教师奖。</w:t>
      </w:r>
      <w:r>
        <w:rPr>
          <w:rFonts w:ascii="宋体" w:hAnsi="宋体" w:cs="Arial Unicode MS" w:hint="eastAsia"/>
          <w:b/>
          <w:noProof/>
          <w:sz w:val="24"/>
        </w:rPr>
        <w:t>全国</w:t>
      </w:r>
      <w:r>
        <w:rPr>
          <w:rFonts w:ascii="宋体" w:hAnsi="宋体" w:cs="Arial Unicode MS" w:hint="eastAsia"/>
          <w:noProof/>
          <w:sz w:val="24"/>
        </w:rPr>
        <w:t>第二界大学生艺术展演活动中获</w:t>
      </w:r>
      <w:r>
        <w:rPr>
          <w:rFonts w:ascii="宋体" w:hAnsi="宋体" w:cs="Arial Unicode MS" w:hint="eastAsia"/>
          <w:b/>
          <w:noProof/>
          <w:sz w:val="24"/>
        </w:rPr>
        <w:t>高校艺术教育科研论文省级三等奖</w:t>
      </w:r>
      <w:r>
        <w:rPr>
          <w:rFonts w:ascii="宋体" w:hAnsi="宋体" w:cs="Arial Unicode MS" w:hint="eastAsia"/>
          <w:noProof/>
          <w:sz w:val="24"/>
        </w:rPr>
        <w:t>。学生和专家</w:t>
      </w:r>
      <w:r>
        <w:rPr>
          <w:rFonts w:ascii="宋体" w:hAnsi="宋体" w:hint="eastAsia"/>
          <w:sz w:val="24"/>
        </w:rPr>
        <w:t>教学：教学效果好并打92分；</w:t>
      </w:r>
      <w:r>
        <w:rPr>
          <w:rFonts w:ascii="宋体" w:hAnsi="宋体" w:hint="eastAsia"/>
          <w:b/>
          <w:sz w:val="24"/>
        </w:rPr>
        <w:t>评价大多数都在A或A+</w:t>
      </w:r>
      <w:r>
        <w:rPr>
          <w:rFonts w:ascii="宋体" w:hAnsi="宋体" w:hint="eastAsia"/>
          <w:sz w:val="24"/>
        </w:rPr>
        <w:t>。发表过与教学相关的</w:t>
      </w:r>
      <w:r>
        <w:rPr>
          <w:rFonts w:ascii="宋体" w:hAnsi="宋体" w:hint="eastAsia"/>
          <w:b/>
          <w:sz w:val="24"/>
        </w:rPr>
        <w:t>核心以上</w:t>
      </w:r>
      <w:r>
        <w:rPr>
          <w:rFonts w:ascii="宋体" w:hAnsi="宋体" w:hint="eastAsia"/>
          <w:sz w:val="24"/>
        </w:rPr>
        <w:t>的论文</w:t>
      </w:r>
      <w:r>
        <w:rPr>
          <w:rFonts w:ascii="宋体" w:hAnsi="宋体" w:hint="eastAsia"/>
          <w:b/>
          <w:sz w:val="24"/>
        </w:rPr>
        <w:t>16篇</w:t>
      </w:r>
      <w:r>
        <w:rPr>
          <w:rFonts w:ascii="宋体" w:hAnsi="宋体" w:hint="eastAsia"/>
          <w:sz w:val="24"/>
        </w:rPr>
        <w:t>《简论音乐素质教育》、声乐教学“口语化”浅说  ，其中独立或第一发表</w:t>
      </w:r>
      <w:r>
        <w:rPr>
          <w:rFonts w:ascii="宋体" w:hAnsi="宋体" w:hint="eastAsia"/>
          <w:b/>
          <w:sz w:val="24"/>
        </w:rPr>
        <w:t>CSSCI五篇</w:t>
      </w:r>
      <w:r>
        <w:rPr>
          <w:rFonts w:ascii="宋体" w:hAnsi="宋体" w:hint="eastAsia"/>
          <w:sz w:val="24"/>
        </w:rPr>
        <w:t>艺术百家发表</w:t>
      </w:r>
      <w:r>
        <w:rPr>
          <w:rFonts w:ascii="宋体" w:hAnsi="宋体" w:hint="eastAsia"/>
          <w:noProof/>
          <w:sz w:val="24"/>
        </w:rPr>
        <w:t>赏析舒伯特的艺术歌曲——《魔王》、《</w:t>
      </w:r>
      <w:r>
        <w:rPr>
          <w:rFonts w:ascii="宋体" w:hAnsi="宋体" w:hint="eastAsia"/>
          <w:sz w:val="24"/>
        </w:rPr>
        <w:t>简论蒙古长调民歌的形成、发展及特点》、2013.09黑龙江省高教研究发表的《</w:t>
      </w:r>
      <w:r>
        <w:rPr>
          <w:rFonts w:ascii="宋体" w:hAnsi="宋体" w:hint="eastAsia"/>
          <w:noProof/>
          <w:sz w:val="24"/>
        </w:rPr>
        <w:t>理工院校通识教育下的音乐鉴赏课发展》等</w:t>
      </w:r>
      <w:r>
        <w:rPr>
          <w:rFonts w:ascii="宋体" w:hAnsi="宋体" w:hint="eastAsia"/>
          <w:sz w:val="24"/>
        </w:rPr>
        <w:t>，有</w:t>
      </w:r>
      <w:r>
        <w:rPr>
          <w:rFonts w:ascii="宋体" w:hAnsi="宋体" w:hint="eastAsia"/>
          <w:b/>
          <w:sz w:val="24"/>
        </w:rPr>
        <w:t>两篇</w:t>
      </w:r>
      <w:r>
        <w:rPr>
          <w:rFonts w:ascii="宋体" w:hAnsi="宋体" w:hint="eastAsia"/>
          <w:sz w:val="24"/>
        </w:rPr>
        <w:t>是</w:t>
      </w:r>
      <w:r>
        <w:rPr>
          <w:rFonts w:ascii="宋体" w:hAnsi="宋体" w:hint="eastAsia"/>
          <w:b/>
          <w:sz w:val="24"/>
        </w:rPr>
        <w:t>一级高水平杂志</w:t>
      </w:r>
      <w:r>
        <w:rPr>
          <w:rFonts w:ascii="宋体" w:hAnsi="宋体" w:hint="eastAsia"/>
          <w:sz w:val="24"/>
        </w:rPr>
        <w:t>（对音乐表演艺术中体验与表达的研究—论演唱电影音乐的体验与表达等）；省级以上</w:t>
      </w:r>
      <w:r>
        <w:rPr>
          <w:rFonts w:ascii="宋体" w:hAnsi="宋体" w:hint="eastAsia"/>
          <w:b/>
          <w:sz w:val="24"/>
        </w:rPr>
        <w:t>专著一本，编著三本</w:t>
      </w:r>
      <w:r>
        <w:rPr>
          <w:rFonts w:ascii="宋体" w:hAnsi="宋体" w:hint="eastAsia"/>
          <w:sz w:val="24"/>
        </w:rPr>
        <w:t>。</w:t>
      </w:r>
      <w:r>
        <w:rPr>
          <w:rFonts w:ascii="宋体" w:hAnsi="宋体" w:hint="eastAsia"/>
          <w:b/>
          <w:sz w:val="24"/>
        </w:rPr>
        <w:t>独立及</w:t>
      </w:r>
      <w:proofErr w:type="gramStart"/>
      <w:r>
        <w:rPr>
          <w:rFonts w:ascii="宋体" w:hAnsi="宋体" w:hint="eastAsia"/>
          <w:b/>
          <w:sz w:val="24"/>
        </w:rPr>
        <w:t>副主持</w:t>
      </w:r>
      <w:proofErr w:type="gramEnd"/>
      <w:r>
        <w:rPr>
          <w:rFonts w:ascii="宋体" w:hAnsi="宋体" w:hint="eastAsia"/>
          <w:sz w:val="24"/>
        </w:rPr>
        <w:t>省级以上</w:t>
      </w:r>
      <w:r>
        <w:rPr>
          <w:rFonts w:ascii="宋体" w:hAnsi="宋体" w:hint="eastAsia"/>
          <w:b/>
          <w:sz w:val="24"/>
        </w:rPr>
        <w:t>课题三项</w:t>
      </w:r>
      <w:r>
        <w:rPr>
          <w:rFonts w:ascii="宋体" w:hAnsi="宋体" w:hint="eastAsia"/>
          <w:sz w:val="24"/>
        </w:rPr>
        <w:t>并已经结题2012.10—2014.10</w:t>
      </w:r>
      <w:r>
        <w:rPr>
          <w:rFonts w:ascii="宋体" w:hAnsi="宋体" w:hint="eastAsia"/>
          <w:b/>
          <w:sz w:val="24"/>
        </w:rPr>
        <w:t>省教育厅</w:t>
      </w:r>
      <w:r>
        <w:rPr>
          <w:rFonts w:ascii="宋体" w:hAnsi="宋体" w:hint="eastAsia"/>
          <w:sz w:val="24"/>
        </w:rPr>
        <w:t>《东北地区蒙古长调演唱特点的研究》、</w:t>
      </w:r>
      <w:r>
        <w:rPr>
          <w:rFonts w:ascii="宋体" w:hAnsi="宋体" w:hint="eastAsia"/>
          <w:noProof/>
          <w:sz w:val="24"/>
        </w:rPr>
        <w:t>2013.07—2015.07主持黑龙江</w:t>
      </w:r>
      <w:r>
        <w:rPr>
          <w:rFonts w:ascii="宋体" w:hAnsi="宋体" w:hint="eastAsia"/>
          <w:b/>
          <w:noProof/>
          <w:sz w:val="24"/>
        </w:rPr>
        <w:t>省文化厅</w:t>
      </w:r>
      <w:r>
        <w:rPr>
          <w:rFonts w:ascii="宋体" w:hAnsi="宋体" w:hint="eastAsia"/>
          <w:noProof/>
          <w:sz w:val="24"/>
        </w:rPr>
        <w:t>《对音乐表演艺术中体验和表达、心理的研究》</w:t>
      </w:r>
      <w:r>
        <w:rPr>
          <w:rFonts w:ascii="宋体" w:hAnsi="宋体" w:hint="eastAsia"/>
          <w:sz w:val="24"/>
        </w:rPr>
        <w:t>。</w:t>
      </w:r>
      <w:r>
        <w:rPr>
          <w:rFonts w:ascii="宋体" w:hAnsi="宋体" w:hint="eastAsia"/>
          <w:kern w:val="0"/>
          <w:sz w:val="24"/>
        </w:rPr>
        <w:t>2011年一月还</w:t>
      </w:r>
      <w:r>
        <w:rPr>
          <w:rFonts w:ascii="宋体" w:hAnsi="宋体" w:hint="eastAsia"/>
          <w:b/>
          <w:kern w:val="0"/>
          <w:sz w:val="24"/>
        </w:rPr>
        <w:t>排演</w:t>
      </w:r>
      <w:r>
        <w:rPr>
          <w:rFonts w:ascii="宋体" w:hAnsi="宋体" w:hint="eastAsia"/>
          <w:kern w:val="0"/>
          <w:sz w:val="24"/>
        </w:rPr>
        <w:t>了著名的</w:t>
      </w:r>
      <w:r>
        <w:rPr>
          <w:rFonts w:ascii="宋体" w:hAnsi="宋体" w:hint="eastAsia"/>
          <w:b/>
          <w:kern w:val="0"/>
          <w:sz w:val="24"/>
        </w:rPr>
        <w:t>歌剧《费加罗的婚礼》</w:t>
      </w:r>
      <w:r>
        <w:rPr>
          <w:rFonts w:ascii="宋体" w:hAnsi="宋体" w:hint="eastAsia"/>
          <w:kern w:val="0"/>
          <w:sz w:val="24"/>
        </w:rPr>
        <w:t>第一幕在</w:t>
      </w:r>
      <w:r>
        <w:rPr>
          <w:rFonts w:ascii="宋体" w:hAnsi="宋体" w:hint="eastAsia"/>
          <w:b/>
          <w:kern w:val="0"/>
          <w:sz w:val="24"/>
        </w:rPr>
        <w:t>省电视新闻台</w:t>
      </w:r>
      <w:r>
        <w:rPr>
          <w:rFonts w:ascii="宋体" w:hAnsi="宋体" w:hint="eastAsia"/>
          <w:kern w:val="0"/>
          <w:sz w:val="24"/>
        </w:rPr>
        <w:t>、哈尔滨都市零距离、等多个频道播放，是黑龙江省非专业</w:t>
      </w:r>
      <w:r>
        <w:rPr>
          <w:rFonts w:ascii="宋体" w:hAnsi="宋体" w:hint="eastAsia"/>
          <w:b/>
          <w:kern w:val="0"/>
          <w:sz w:val="24"/>
        </w:rPr>
        <w:t>高校首次</w:t>
      </w:r>
      <w:r>
        <w:rPr>
          <w:rFonts w:ascii="宋体" w:hAnsi="宋体" w:hint="eastAsia"/>
          <w:kern w:val="0"/>
          <w:sz w:val="24"/>
        </w:rPr>
        <w:t>排演莫扎特的这部</w:t>
      </w:r>
      <w:r>
        <w:rPr>
          <w:rFonts w:ascii="宋体" w:hAnsi="宋体" w:hint="eastAsia"/>
          <w:b/>
          <w:kern w:val="0"/>
          <w:sz w:val="24"/>
        </w:rPr>
        <w:t>喜歌剧</w:t>
      </w:r>
      <w:r>
        <w:rPr>
          <w:rFonts w:ascii="宋体" w:hAnsi="宋体" w:hint="eastAsia"/>
          <w:kern w:val="0"/>
          <w:sz w:val="24"/>
        </w:rPr>
        <w:t>，授到各专业和非专业人士的高度评价。06、07年二月指导学生在“冬之梦”、“全国希望之星电视大赛”、09、10、11年“中日韩声乐大赛”、09.01“青少年艺术成果比赛'等全国大学生声乐比赛中，</w:t>
      </w:r>
      <w:r>
        <w:rPr>
          <w:rFonts w:ascii="宋体" w:hAnsi="宋体" w:hint="eastAsia"/>
          <w:b/>
          <w:kern w:val="0"/>
          <w:sz w:val="24"/>
        </w:rPr>
        <w:t>百余人分别获金奖、银、铜奖。</w:t>
      </w:r>
      <w:r>
        <w:rPr>
          <w:rFonts w:ascii="宋体" w:hAnsi="宋体" w:hint="eastAsia"/>
          <w:kern w:val="0"/>
          <w:sz w:val="24"/>
        </w:rPr>
        <w:t>在2008年组织校庆90周年，指导学生的节目上了中央电视台，并赴威海分校演出。被多次聘为</w:t>
      </w:r>
      <w:r>
        <w:rPr>
          <w:rFonts w:ascii="宋体" w:hAnsi="宋体" w:hint="eastAsia"/>
          <w:b/>
          <w:kern w:val="0"/>
          <w:sz w:val="24"/>
        </w:rPr>
        <w:t>黑龙江省</w:t>
      </w:r>
      <w:proofErr w:type="gramStart"/>
      <w:r>
        <w:rPr>
          <w:rFonts w:ascii="宋体" w:hAnsi="宋体" w:hint="eastAsia"/>
          <w:b/>
          <w:kern w:val="0"/>
          <w:sz w:val="24"/>
        </w:rPr>
        <w:t>三独比赛</w:t>
      </w:r>
      <w:proofErr w:type="gramEnd"/>
      <w:r>
        <w:rPr>
          <w:rFonts w:ascii="宋体" w:hAnsi="宋体" w:hint="eastAsia"/>
          <w:kern w:val="0"/>
          <w:sz w:val="24"/>
        </w:rPr>
        <w:t>和省内其他</w:t>
      </w:r>
      <w:r>
        <w:rPr>
          <w:rFonts w:ascii="宋体" w:hAnsi="宋体" w:hint="eastAsia"/>
          <w:b/>
          <w:kern w:val="0"/>
          <w:sz w:val="24"/>
        </w:rPr>
        <w:t>声乐</w:t>
      </w:r>
      <w:r>
        <w:rPr>
          <w:rFonts w:ascii="宋体" w:hAnsi="宋体" w:hint="eastAsia"/>
          <w:kern w:val="0"/>
          <w:sz w:val="24"/>
        </w:rPr>
        <w:t>比赛的</w:t>
      </w:r>
      <w:r>
        <w:rPr>
          <w:rFonts w:ascii="宋体" w:hAnsi="宋体" w:hint="eastAsia"/>
          <w:b/>
          <w:kern w:val="0"/>
          <w:sz w:val="24"/>
        </w:rPr>
        <w:t>评委。</w:t>
      </w:r>
    </w:p>
    <w:p w:rsidR="00520A2A" w:rsidRPr="00814609" w:rsidRDefault="00520A2A">
      <w:pPr>
        <w:rPr>
          <w:rFonts w:hint="eastAsia"/>
        </w:rPr>
      </w:pPr>
    </w:p>
    <w:sectPr w:rsidR="00520A2A" w:rsidRPr="00814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09"/>
    <w:rsid w:val="00520A2A"/>
    <w:rsid w:val="0081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2016-09-14T05:58:00Z</dcterms:created>
  <dcterms:modified xsi:type="dcterms:W3CDTF">2016-09-14T06:02:00Z</dcterms:modified>
</cp:coreProperties>
</file>