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line="360" w:lineRule="auto"/>
        <w:ind w:firstLine="435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人文</w:t>
      </w:r>
      <w:r>
        <w:rPr>
          <w:rFonts w:hint="eastAsia"/>
          <w:b/>
          <w:sz w:val="30"/>
          <w:szCs w:val="30"/>
          <w:lang w:val="en-US" w:eastAsia="zh-CN"/>
        </w:rPr>
        <w:t>社科与法学</w:t>
      </w:r>
      <w:r>
        <w:rPr>
          <w:rFonts w:hint="eastAsia"/>
          <w:b/>
          <w:sz w:val="30"/>
          <w:szCs w:val="30"/>
        </w:rPr>
        <w:t>学院</w:t>
      </w:r>
    </w:p>
    <w:p>
      <w:pPr>
        <w:widowControl/>
        <w:spacing w:before="312" w:beforeLines="100" w:line="360" w:lineRule="auto"/>
        <w:ind w:firstLine="435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  <w:lang w:val="en-US" w:eastAsia="zh-CN"/>
        </w:rPr>
        <w:t>3</w:t>
      </w:r>
      <w:r>
        <w:rPr>
          <w:rFonts w:hint="eastAsia"/>
          <w:b/>
          <w:sz w:val="30"/>
          <w:szCs w:val="30"/>
        </w:rPr>
        <w:t>年第一次“申请-考核”材料学术水平审核结果的通知</w:t>
      </w:r>
    </w:p>
    <w:p>
      <w:pPr>
        <w:jc w:val="center"/>
        <w:rPr>
          <w:rFonts w:ascii="宋体" w:hAnsi="宋体" w:eastAsia="宋体" w:cs="宋体"/>
          <w:color w:val="000000"/>
          <w:kern w:val="0"/>
          <w:sz w:val="24"/>
        </w:rPr>
      </w:pPr>
    </w:p>
    <w:tbl>
      <w:tblPr>
        <w:tblStyle w:val="3"/>
        <w:tblW w:w="5000" w:type="pct"/>
        <w:tblInd w:w="0" w:type="dxa"/>
        <w:tblLayout w:type="autofit"/>
        <w:tblCellMar>
          <w:top w:w="150" w:type="dxa"/>
          <w:left w:w="0" w:type="dxa"/>
          <w:bottom w:w="150" w:type="dxa"/>
          <w:right w:w="0" w:type="dxa"/>
        </w:tblCellMar>
      </w:tblPr>
      <w:tblGrid>
        <w:gridCol w:w="8606"/>
      </w:tblGrid>
      <w:tr>
        <w:tblPrEx>
          <w:tblCellMar>
            <w:top w:w="150" w:type="dxa"/>
            <w:left w:w="0" w:type="dxa"/>
            <w:bottom w:w="150" w:type="dxa"/>
            <w:right w:w="0" w:type="dxa"/>
          </w:tblCellMar>
        </w:tblPrEx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各位考生：</w:t>
            </w:r>
          </w:p>
          <w:p>
            <w:pPr>
              <w:widowControl/>
              <w:spacing w:line="270" w:lineRule="atLeast"/>
              <w:ind w:firstLine="6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年第一次“申请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考核”材料学术水平审核工作已经完成，我院博士生招生专家组根据申请者的申请材料、导师考核结果，讨论确定通过材料审核的名单，现予以公布。</w:t>
            </w:r>
          </w:p>
          <w:p>
            <w:pPr>
              <w:widowControl/>
              <w:spacing w:line="270" w:lineRule="atLeast"/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材料审核通过的申请者可以进入下一阶段考核，本次学科综合考核具体流程详见我学院网站相关通知。</w:t>
            </w: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（哈尔滨工业大学人文学院 2023年博士研究生招生第一次“申请-考核”工作方案http://rwxy.hit.edu.cn/2022/1017/c6956a282469/page.htm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spacing w:line="270" w:lineRule="atLeast"/>
              <w:ind w:firstLine="6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2400" w:firstLineChars="100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人文学院材料学术审核通过名单</w:t>
            </w:r>
          </w:p>
          <w:tbl>
            <w:tblPr>
              <w:tblStyle w:val="3"/>
              <w:tblW w:w="0" w:type="auto"/>
              <w:tblInd w:w="216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12"/>
              <w:gridCol w:w="189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231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spacing w:line="270" w:lineRule="atLeast"/>
                    <w:ind w:firstLine="600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报名号</w:t>
                  </w:r>
                </w:p>
              </w:tc>
              <w:tc>
                <w:tcPr>
                  <w:tcW w:w="1899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spacing w:line="270" w:lineRule="atLeast"/>
                    <w:ind w:firstLine="600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姓名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231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>
                  <w:pPr>
                    <w:widowControl/>
                    <w:spacing w:line="270" w:lineRule="atLeast"/>
                    <w:ind w:firstLine="60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2023010703</w:t>
                  </w:r>
                </w:p>
              </w:tc>
              <w:tc>
                <w:tcPr>
                  <w:tcW w:w="1899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>
                  <w:pPr>
                    <w:widowControl/>
                    <w:spacing w:line="270" w:lineRule="atLeast"/>
                    <w:ind w:firstLine="60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instrText xml:space="preserve"> HYPERLINK "http://hitgsmis.hit.edu.cn/sqkh/javascript:void()" </w:instrTex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fldChar w:fldCharType="separate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梅楠楠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231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>
                  <w:pPr>
                    <w:widowControl/>
                    <w:spacing w:line="270" w:lineRule="atLeast"/>
                    <w:ind w:firstLine="60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2023011139</w:t>
                  </w:r>
                </w:p>
              </w:tc>
              <w:tc>
                <w:tcPr>
                  <w:tcW w:w="1899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>
                  <w:pPr>
                    <w:widowControl/>
                    <w:spacing w:line="270" w:lineRule="atLeast"/>
                    <w:ind w:firstLine="60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instrText xml:space="preserve"> HYPERLINK "http://hitgsmis.hit.edu.cn/sqkh/javascript:void()" </w:instrTex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fldChar w:fldCharType="separate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刘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洋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fldChar w:fldCharType="end"/>
                  </w:r>
                </w:p>
              </w:tc>
            </w:tr>
          </w:tbl>
          <w:p>
            <w:pPr>
              <w:widowControl/>
              <w:spacing w:line="270" w:lineRule="atLeast"/>
              <w:ind w:firstLine="6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6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left="1320" w:firstLine="6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哈尔滨工业大学人文学院</w:t>
            </w:r>
          </w:p>
          <w:p>
            <w:pPr>
              <w:widowControl/>
              <w:spacing w:line="270" w:lineRule="atLeast"/>
              <w:ind w:firstLine="6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6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  <w:p>
            <w:pPr>
              <w:widowControl/>
              <w:spacing w:line="270" w:lineRule="atLeast"/>
              <w:ind w:firstLine="6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72EFF"/>
    <w:rsid w:val="00301615"/>
    <w:rsid w:val="004668C7"/>
    <w:rsid w:val="008C1DBA"/>
    <w:rsid w:val="00A9163C"/>
    <w:rsid w:val="00EE2754"/>
    <w:rsid w:val="28372EFF"/>
    <w:rsid w:val="4192735F"/>
    <w:rsid w:val="6BD3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396</Characters>
  <Lines>3</Lines>
  <Paragraphs>1</Paragraphs>
  <TotalTime>20</TotalTime>
  <ScaleCrop>false</ScaleCrop>
  <LinksUpToDate>false</LinksUpToDate>
  <CharactersWithSpaces>464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2021-10-11T05:35:00Z</dcterms:created>
  <dc:creator>办公室</dc:creator>
  <cp:lastModifiedBy>Lenovo</cp:lastModifiedBy>
  <dcterms:modified xsi:type="dcterms:W3CDTF">2022-10-17T02:59:26Z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BAC5BC27CD8B429CA97FC390817D77E1</vt:lpwstr>
  </property>
</Properties>
</file>